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631EC4">
              <w:rPr>
                <w:rFonts w:ascii="Times New Roman" w:hAnsi="Times New Roman"/>
                <w:szCs w:val="22"/>
              </w:rPr>
              <w:t>47</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r w:rsidRPr="0045630A">
              <w:rPr>
                <w:rFonts w:ascii="Times New Roman" w:hAnsi="Times New Roman"/>
                <w:szCs w:val="22"/>
              </w:rPr>
              <w:t>«</w:t>
            </w:r>
            <w:r w:rsidR="00631EC4">
              <w:rPr>
                <w:rFonts w:ascii="Times New Roman" w:hAnsi="Times New Roman"/>
                <w:szCs w:val="22"/>
              </w:rPr>
              <w:t>26</w:t>
            </w:r>
            <w:r w:rsidRPr="0045630A">
              <w:rPr>
                <w:rFonts w:ascii="Times New Roman" w:hAnsi="Times New Roman"/>
                <w:szCs w:val="22"/>
              </w:rPr>
              <w:t>»</w:t>
            </w:r>
            <w:r w:rsidR="003E74AD" w:rsidRPr="0045630A">
              <w:rPr>
                <w:rFonts w:ascii="Times New Roman" w:hAnsi="Times New Roman"/>
                <w:szCs w:val="22"/>
              </w:rPr>
              <w:t xml:space="preserve"> </w:t>
            </w:r>
            <w:r w:rsidR="00631EC4">
              <w:rPr>
                <w:rFonts w:ascii="Times New Roman" w:hAnsi="Times New Roman"/>
                <w:szCs w:val="22"/>
              </w:rPr>
              <w:t>ноября</w:t>
            </w:r>
            <w:r w:rsidR="0001539F" w:rsidRPr="0045630A">
              <w:rPr>
                <w:rFonts w:ascii="Times New Roman" w:hAnsi="Times New Roman"/>
                <w:szCs w:val="22"/>
              </w:rPr>
              <w:t xml:space="preserve"> </w:t>
            </w:r>
            <w:r w:rsidR="0052658C">
              <w:rPr>
                <w:rFonts w:ascii="Times New Roman" w:hAnsi="Times New Roman"/>
                <w:szCs w:val="22"/>
              </w:rPr>
              <w:t>2024</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544A98" w:rsidRPr="0045630A">
        <w:rPr>
          <w:rFonts w:ascii="Times New Roman" w:hAnsi="Times New Roman"/>
          <w:szCs w:val="22"/>
        </w:rPr>
        <w:t>0</w:t>
      </w:r>
      <w:r w:rsidR="00100BC2">
        <w:rPr>
          <w:rFonts w:ascii="Times New Roman" w:hAnsi="Times New Roman"/>
          <w:szCs w:val="22"/>
        </w:rPr>
        <w:t>29</w:t>
      </w:r>
      <w:r w:rsidR="003F4F83" w:rsidRPr="0045630A">
        <w:rPr>
          <w:rFonts w:ascii="Times New Roman" w:hAnsi="Times New Roman"/>
          <w:szCs w:val="22"/>
        </w:rPr>
        <w:t>Т-СН-</w:t>
      </w:r>
      <w:r w:rsidR="0052658C">
        <w:rPr>
          <w:rFonts w:ascii="Times New Roman" w:hAnsi="Times New Roman"/>
          <w:szCs w:val="22"/>
        </w:rPr>
        <w:t>2024</w:t>
      </w:r>
      <w:r w:rsidR="003F4F83" w:rsidRPr="0045630A">
        <w:rPr>
          <w:rFonts w:ascii="Times New Roman" w:hAnsi="Times New Roman"/>
          <w:szCs w:val="22"/>
        </w:rPr>
        <w:t xml:space="preserve"> от «</w:t>
      </w:r>
      <w:r w:rsidR="00631EC4">
        <w:rPr>
          <w:rFonts w:ascii="Times New Roman" w:hAnsi="Times New Roman"/>
          <w:szCs w:val="22"/>
        </w:rPr>
        <w:t>26</w:t>
      </w:r>
      <w:r w:rsidR="002964FF" w:rsidRPr="0045630A">
        <w:rPr>
          <w:rFonts w:ascii="Times New Roman" w:hAnsi="Times New Roman"/>
          <w:szCs w:val="22"/>
        </w:rPr>
        <w:t>»</w:t>
      </w:r>
      <w:r w:rsidR="00631EC4">
        <w:rPr>
          <w:rFonts w:ascii="Times New Roman" w:hAnsi="Times New Roman"/>
          <w:szCs w:val="22"/>
        </w:rPr>
        <w:t xml:space="preserve"> ноября</w:t>
      </w:r>
      <w:r w:rsidR="00536D61" w:rsidRPr="0045630A">
        <w:rPr>
          <w:rFonts w:ascii="Times New Roman" w:hAnsi="Times New Roman"/>
          <w:szCs w:val="22"/>
        </w:rPr>
        <w:t xml:space="preserve"> </w:t>
      </w:r>
      <w:r w:rsidR="0052658C">
        <w:rPr>
          <w:rFonts w:ascii="Times New Roman" w:hAnsi="Times New Roman"/>
          <w:szCs w:val="22"/>
        </w:rPr>
        <w:t>2024</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337617" w:rsidRPr="00337617">
        <w:rPr>
          <w:rFonts w:ascii="Times New Roman" w:hAnsi="Times New Roman"/>
          <w:bCs/>
          <w:sz w:val="24"/>
        </w:rPr>
        <w:t>оргтехники, запасных частей и расходных материалов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Pr="00972F1C"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AD47DD" w:rsidRPr="00972F1C" w:rsidRDefault="00AD47DD" w:rsidP="00AD47DD">
      <w:pPr>
        <w:ind w:firstLine="709"/>
        <w:jc w:val="both"/>
        <w:rPr>
          <w:rFonts w:ascii="Times New Roman" w:hAnsi="Times New Roman"/>
          <w:bCs/>
          <w:sz w:val="24"/>
        </w:rPr>
      </w:pPr>
      <w:r w:rsidRPr="00972F1C">
        <w:rPr>
          <w:rFonts w:ascii="Times New Roman" w:hAnsi="Times New Roman"/>
          <w:bCs/>
          <w:sz w:val="24"/>
        </w:rPr>
        <w:t>Лот явля</w:t>
      </w:r>
      <w:r w:rsidR="00340724" w:rsidRPr="00972F1C">
        <w:rPr>
          <w:rFonts w:ascii="Times New Roman" w:hAnsi="Times New Roman"/>
          <w:bCs/>
          <w:sz w:val="24"/>
        </w:rPr>
        <w:t>е</w:t>
      </w:r>
      <w:r w:rsidRPr="00972F1C">
        <w:rPr>
          <w:rFonts w:ascii="Times New Roman" w:hAnsi="Times New Roman"/>
          <w:bCs/>
          <w:sz w:val="24"/>
        </w:rPr>
        <w:t>тся делимым.</w:t>
      </w:r>
    </w:p>
    <w:p w:rsidR="00AD47DD" w:rsidRPr="0045630A" w:rsidRDefault="00794DE3" w:rsidP="00AD47DD">
      <w:pPr>
        <w:ind w:firstLine="709"/>
        <w:jc w:val="both"/>
        <w:rPr>
          <w:rFonts w:ascii="Times New Roman" w:hAnsi="Times New Roman"/>
          <w:bCs/>
          <w:sz w:val="24"/>
        </w:rPr>
      </w:pPr>
      <w:r w:rsidRPr="00794DE3">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w:t>
      </w:r>
      <w:r w:rsidRPr="0045630A">
        <w:rPr>
          <w:rFonts w:ascii="Times New Roman" w:hAnsi="Times New Roman" w:cs="Times New Roman"/>
          <w:sz w:val="24"/>
          <w:szCs w:val="24"/>
        </w:rPr>
        <w:lastRenderedPageBreak/>
        <w:t>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w:t>
      </w:r>
      <w:r w:rsidR="00601BE3" w:rsidRPr="0052658C">
        <w:rPr>
          <w:rFonts w:ascii="Times New Roman" w:hAnsi="Times New Roman" w:cs="Times New Roman"/>
          <w:b/>
          <w:sz w:val="24"/>
          <w:szCs w:val="24"/>
        </w:rPr>
        <w:t xml:space="preserve">до </w:t>
      </w:r>
      <w:r w:rsidR="0052658C" w:rsidRPr="0052658C">
        <w:rPr>
          <w:rFonts w:ascii="Times New Roman" w:hAnsi="Times New Roman" w:cs="Times New Roman"/>
          <w:b/>
          <w:sz w:val="24"/>
          <w:szCs w:val="24"/>
        </w:rPr>
        <w:t>30</w:t>
      </w:r>
      <w:r w:rsidR="009613EC" w:rsidRPr="0052658C">
        <w:rPr>
          <w:rFonts w:ascii="Times New Roman" w:hAnsi="Times New Roman" w:cs="Times New Roman"/>
          <w:b/>
          <w:sz w:val="24"/>
          <w:szCs w:val="24"/>
        </w:rPr>
        <w:t xml:space="preserve"> </w:t>
      </w:r>
      <w:r w:rsidR="00100BC2">
        <w:rPr>
          <w:rFonts w:ascii="Times New Roman" w:hAnsi="Times New Roman" w:cs="Times New Roman"/>
          <w:b/>
          <w:sz w:val="24"/>
          <w:szCs w:val="24"/>
        </w:rPr>
        <w:t>декабря</w:t>
      </w:r>
      <w:r w:rsidR="009613EC" w:rsidRPr="0052658C">
        <w:rPr>
          <w:rFonts w:ascii="Times New Roman" w:hAnsi="Times New Roman" w:cs="Times New Roman"/>
          <w:b/>
          <w:sz w:val="24"/>
          <w:szCs w:val="24"/>
        </w:rPr>
        <w:t xml:space="preserve"> </w:t>
      </w:r>
      <w:r w:rsidR="003E74AD" w:rsidRPr="0052658C">
        <w:rPr>
          <w:rFonts w:ascii="Times New Roman" w:hAnsi="Times New Roman" w:cs="Times New Roman"/>
          <w:b/>
          <w:sz w:val="24"/>
          <w:szCs w:val="24"/>
        </w:rPr>
        <w:t>20</w:t>
      </w:r>
      <w:r w:rsidR="004E3EE5" w:rsidRPr="0052658C">
        <w:rPr>
          <w:rFonts w:ascii="Times New Roman" w:hAnsi="Times New Roman" w:cs="Times New Roman"/>
          <w:b/>
          <w:sz w:val="24"/>
          <w:szCs w:val="24"/>
        </w:rPr>
        <w:t>2</w:t>
      </w:r>
      <w:r w:rsidR="0052658C" w:rsidRPr="0052658C">
        <w:rPr>
          <w:rFonts w:ascii="Times New Roman" w:hAnsi="Times New Roman" w:cs="Times New Roman"/>
          <w:b/>
          <w:sz w:val="24"/>
          <w:szCs w:val="24"/>
        </w:rPr>
        <w:t>4</w:t>
      </w:r>
      <w:r w:rsidR="005F3FAD" w:rsidRPr="0052658C">
        <w:rPr>
          <w:rFonts w:ascii="Times New Roman" w:hAnsi="Times New Roman" w:cs="Times New Roman"/>
          <w:b/>
          <w:sz w:val="24"/>
          <w:szCs w:val="24"/>
        </w:rPr>
        <w:t xml:space="preserve"> </w:t>
      </w:r>
      <w:r w:rsidR="003A296C" w:rsidRPr="0052658C">
        <w:rPr>
          <w:rFonts w:ascii="Times New Roman" w:hAnsi="Times New Roman" w:cs="Times New Roman"/>
          <w:b/>
          <w:sz w:val="24"/>
          <w:szCs w:val="24"/>
        </w:rPr>
        <w:t>г.</w:t>
      </w:r>
      <w:r w:rsidR="003A296C" w:rsidRPr="0045630A">
        <w:rPr>
          <w:rFonts w:ascii="Times New Roman" w:hAnsi="Times New Roman" w:cs="Times New Roman"/>
          <w:sz w:val="24"/>
          <w:szCs w:val="24"/>
        </w:rPr>
        <w:t xml:space="preserve">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ся в российских рублях по курсу, установленному ЦБ РФ, на дату оплаты по отношению к валюте оферты.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r w:rsidRPr="0045630A">
        <w:rPr>
          <w:rFonts w:ascii="Times New Roman" w:hAnsi="Times New Roman"/>
          <w:sz w:val="24"/>
        </w:rPr>
        <w:lastRenderedPageBreak/>
        <w:t>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45630A">
        <w:rPr>
          <w:rFonts w:ascii="Times New Roman" w:hAnsi="Times New Roman"/>
          <w:sz w:val="24"/>
        </w:rPr>
        <w:t>0</w:t>
      </w:r>
      <w:r w:rsidR="00100BC2">
        <w:rPr>
          <w:rFonts w:ascii="Times New Roman" w:hAnsi="Times New Roman"/>
          <w:sz w:val="24"/>
        </w:rPr>
        <w:t>29</w:t>
      </w:r>
      <w:r w:rsidR="00B474AE" w:rsidRPr="0045630A">
        <w:rPr>
          <w:rFonts w:ascii="Times New Roman" w:hAnsi="Times New Roman"/>
          <w:sz w:val="24"/>
        </w:rPr>
        <w:t>Т-СН-</w:t>
      </w:r>
      <w:r w:rsidR="0052658C">
        <w:rPr>
          <w:rFonts w:ascii="Times New Roman" w:hAnsi="Times New Roman"/>
          <w:sz w:val="24"/>
        </w:rPr>
        <w:t>2024</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r w:rsidR="00631EC4">
        <w:rPr>
          <w:rFonts w:ascii="Times New Roman" w:hAnsi="Times New Roman"/>
          <w:sz w:val="24"/>
        </w:rPr>
        <w:t>26</w:t>
      </w:r>
      <w:r w:rsidR="00536D61" w:rsidRPr="0045630A">
        <w:rPr>
          <w:rFonts w:ascii="Times New Roman" w:hAnsi="Times New Roman"/>
          <w:sz w:val="24"/>
        </w:rPr>
        <w:t xml:space="preserve">» </w:t>
      </w:r>
      <w:r w:rsidR="00631EC4">
        <w:rPr>
          <w:rFonts w:ascii="Times New Roman" w:hAnsi="Times New Roman"/>
          <w:sz w:val="24"/>
        </w:rPr>
        <w:t>ноября</w:t>
      </w:r>
      <w:r w:rsidR="007864AB" w:rsidRPr="0045630A">
        <w:rPr>
          <w:rFonts w:ascii="Times New Roman" w:hAnsi="Times New Roman"/>
          <w:sz w:val="24"/>
        </w:rPr>
        <w:t xml:space="preserve"> </w:t>
      </w:r>
      <w:r w:rsidR="0052658C">
        <w:rPr>
          <w:rFonts w:ascii="Times New Roman" w:hAnsi="Times New Roman"/>
          <w:sz w:val="24"/>
        </w:rPr>
        <w:t>2024</w:t>
      </w:r>
      <w:r w:rsidR="00536D61" w:rsidRPr="0045630A">
        <w:rPr>
          <w:rFonts w:ascii="Times New Roman" w:hAnsi="Times New Roman"/>
          <w:sz w:val="24"/>
        </w:rPr>
        <w:t>г.</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Начало приема оферт – «</w:t>
      </w:r>
      <w:r w:rsidR="00631EC4">
        <w:rPr>
          <w:rFonts w:ascii="Times New Roman" w:hAnsi="Times New Roman"/>
          <w:b/>
          <w:sz w:val="24"/>
        </w:rPr>
        <w:t>27</w:t>
      </w:r>
      <w:r w:rsidRPr="0045630A">
        <w:rPr>
          <w:rFonts w:ascii="Times New Roman" w:hAnsi="Times New Roman"/>
          <w:b/>
          <w:sz w:val="24"/>
        </w:rPr>
        <w:t xml:space="preserve">» </w:t>
      </w:r>
      <w:r w:rsidR="00EB4D71" w:rsidRPr="0045630A">
        <w:rPr>
          <w:rFonts w:ascii="Times New Roman" w:hAnsi="Times New Roman"/>
          <w:b/>
          <w:sz w:val="24"/>
        </w:rPr>
        <w:t>_______</w:t>
      </w:r>
      <w:r w:rsidR="0001539F" w:rsidRPr="0045630A">
        <w:rPr>
          <w:rFonts w:ascii="Times New Roman" w:hAnsi="Times New Roman"/>
          <w:b/>
          <w:sz w:val="24"/>
        </w:rPr>
        <w:t xml:space="preserve"> </w:t>
      </w:r>
      <w:r w:rsidR="0052658C">
        <w:rPr>
          <w:rFonts w:ascii="Times New Roman" w:hAnsi="Times New Roman"/>
          <w:b/>
          <w:sz w:val="24"/>
        </w:rPr>
        <w:t>2024</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 xml:space="preserve">18:00мск </w:t>
      </w:r>
      <w:r w:rsidRPr="0045630A">
        <w:rPr>
          <w:rFonts w:ascii="Times New Roman" w:hAnsi="Times New Roman"/>
          <w:b/>
          <w:sz w:val="24"/>
        </w:rPr>
        <w:t>«</w:t>
      </w:r>
      <w:r w:rsidR="00631EC4">
        <w:rPr>
          <w:rFonts w:ascii="Times New Roman" w:hAnsi="Times New Roman"/>
          <w:b/>
          <w:sz w:val="24"/>
        </w:rPr>
        <w:t>04</w:t>
      </w:r>
      <w:r w:rsidRPr="0045630A">
        <w:rPr>
          <w:rFonts w:ascii="Times New Roman" w:hAnsi="Times New Roman"/>
          <w:b/>
          <w:sz w:val="24"/>
        </w:rPr>
        <w:t xml:space="preserve">» </w:t>
      </w:r>
      <w:r w:rsidR="00631EC4">
        <w:rPr>
          <w:rFonts w:ascii="Times New Roman" w:hAnsi="Times New Roman"/>
          <w:b/>
          <w:sz w:val="24"/>
        </w:rPr>
        <w:t>декабря</w:t>
      </w:r>
      <w:r w:rsidRPr="0045630A">
        <w:rPr>
          <w:rFonts w:ascii="Times New Roman" w:hAnsi="Times New Roman"/>
          <w:b/>
          <w:sz w:val="24"/>
        </w:rPr>
        <w:t xml:space="preserve"> </w:t>
      </w:r>
      <w:r w:rsidR="0052658C">
        <w:rPr>
          <w:rFonts w:ascii="Times New Roman" w:hAnsi="Times New Roman"/>
          <w:b/>
          <w:sz w:val="24"/>
        </w:rPr>
        <w:t>2024</w:t>
      </w:r>
      <w:r w:rsidR="00E27D1F"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F502B5">
        <w:rPr>
          <w:rFonts w:ascii="Times New Roman" w:hAnsi="Times New Roman"/>
          <w:b/>
          <w:sz w:val="24"/>
        </w:rPr>
        <w:t>30</w:t>
      </w:r>
      <w:r w:rsidRPr="0045630A">
        <w:rPr>
          <w:rFonts w:ascii="Times New Roman" w:hAnsi="Times New Roman"/>
          <w:b/>
          <w:sz w:val="24"/>
        </w:rPr>
        <w:t>»</w:t>
      </w:r>
      <w:r w:rsidR="00631EC4">
        <w:rPr>
          <w:rFonts w:ascii="Times New Roman" w:hAnsi="Times New Roman"/>
          <w:b/>
          <w:sz w:val="24"/>
        </w:rPr>
        <w:t xml:space="preserve"> декабря</w:t>
      </w:r>
      <w:r w:rsidRPr="0045630A">
        <w:rPr>
          <w:rFonts w:ascii="Times New Roman" w:hAnsi="Times New Roman"/>
          <w:b/>
          <w:sz w:val="24"/>
        </w:rPr>
        <w:t xml:space="preserve"> </w:t>
      </w:r>
      <w:r w:rsidR="0052658C">
        <w:rPr>
          <w:rFonts w:ascii="Times New Roman" w:hAnsi="Times New Roman"/>
          <w:b/>
          <w:sz w:val="24"/>
        </w:rPr>
        <w:t>2024</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631EC4">
        <w:rPr>
          <w:rFonts w:ascii="Times New Roman" w:hAnsi="Times New Roman"/>
          <w:sz w:val="24"/>
        </w:rPr>
        <w:t>29» ноября</w:t>
      </w:r>
      <w:r w:rsidRPr="0045630A">
        <w:rPr>
          <w:rFonts w:ascii="Times New Roman" w:hAnsi="Times New Roman"/>
          <w:sz w:val="24"/>
        </w:rPr>
        <w:t xml:space="preserve"> </w:t>
      </w:r>
      <w:r w:rsidR="0052658C">
        <w:rPr>
          <w:rFonts w:ascii="Times New Roman" w:hAnsi="Times New Roman"/>
          <w:sz w:val="24"/>
        </w:rPr>
        <w:t>2024</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lastRenderedPageBreak/>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организационного характера обращаться:</w:t>
      </w:r>
    </w:p>
    <w:p w:rsidR="008F0DB8" w:rsidRPr="00601C73"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r w:rsidR="00601C73">
        <w:rPr>
          <w:rFonts w:ascii="Times New Roman" w:hAnsi="Times New Roman"/>
          <w:sz w:val="24"/>
        </w:rPr>
        <w:t xml:space="preserve">, </w:t>
      </w:r>
      <w:hyperlink r:id="rId10" w:history="1">
        <w:r w:rsidR="00601C73" w:rsidRPr="00601C73">
          <w:rPr>
            <w:rStyle w:val="afc"/>
            <w:rFonts w:ascii="Times New Roman" w:hAnsi="Times New Roman"/>
            <w:sz w:val="24"/>
            <w:lang w:val="en-US"/>
          </w:rPr>
          <w:t>tender</w:t>
        </w:r>
        <w:r w:rsidR="00601C73" w:rsidRPr="00601C73">
          <w:rPr>
            <w:rStyle w:val="afc"/>
            <w:rFonts w:ascii="Times New Roman" w:hAnsi="Times New Roman"/>
            <w:sz w:val="24"/>
          </w:rPr>
          <w:t>@</w:t>
        </w:r>
        <w:proofErr w:type="spellStart"/>
        <w:r w:rsidR="00601C73" w:rsidRPr="00601C73">
          <w:rPr>
            <w:rStyle w:val="afc"/>
            <w:rFonts w:ascii="Times New Roman" w:hAnsi="Times New Roman"/>
            <w:sz w:val="24"/>
            <w:lang w:val="en-US"/>
          </w:rPr>
          <w:t>slavneft</w:t>
        </w:r>
        <w:proofErr w:type="spellEnd"/>
        <w:r w:rsidR="00601C73" w:rsidRPr="00601C73">
          <w:rPr>
            <w:rStyle w:val="afc"/>
            <w:rFonts w:ascii="Times New Roman" w:hAnsi="Times New Roman"/>
            <w:sz w:val="24"/>
          </w:rPr>
          <w:t>.</w:t>
        </w:r>
        <w:proofErr w:type="spellStart"/>
        <w:r w:rsidR="00601C73" w:rsidRPr="00601C73">
          <w:rPr>
            <w:rStyle w:val="afc"/>
            <w:rFonts w:ascii="Times New Roman" w:hAnsi="Times New Roman"/>
            <w:sz w:val="24"/>
            <w:lang w:val="en-US"/>
          </w:rPr>
          <w:t>ru</w:t>
        </w:r>
        <w:proofErr w:type="spellEnd"/>
      </w:hyperlink>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1"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544A98" w:rsidRPr="0045630A">
        <w:rPr>
          <w:rFonts w:ascii="Times New Roman" w:hAnsi="Times New Roman"/>
          <w:sz w:val="24"/>
        </w:rPr>
        <w:t>0</w:t>
      </w:r>
      <w:r w:rsidR="00100BC2">
        <w:rPr>
          <w:rFonts w:ascii="Times New Roman" w:hAnsi="Times New Roman"/>
          <w:sz w:val="24"/>
        </w:rPr>
        <w:t>29</w:t>
      </w:r>
      <w:r w:rsidR="00914436" w:rsidRPr="0045630A">
        <w:rPr>
          <w:rFonts w:ascii="Times New Roman" w:hAnsi="Times New Roman"/>
          <w:sz w:val="24"/>
        </w:rPr>
        <w:t>Т-СН-</w:t>
      </w:r>
      <w:r w:rsidR="0052658C">
        <w:rPr>
          <w:rFonts w:ascii="Times New Roman" w:hAnsi="Times New Roman"/>
          <w:sz w:val="24"/>
        </w:rPr>
        <w:t>2024</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631EC4">
        <w:rPr>
          <w:rFonts w:ascii="Times New Roman" w:hAnsi="Times New Roman"/>
          <w:sz w:val="24"/>
        </w:rPr>
        <w:t>26</w:t>
      </w:r>
      <w:r w:rsidR="00171FEC" w:rsidRPr="0045630A">
        <w:rPr>
          <w:rFonts w:ascii="Times New Roman" w:hAnsi="Times New Roman"/>
          <w:sz w:val="24"/>
        </w:rPr>
        <w:t>»</w:t>
      </w:r>
      <w:r w:rsidR="00171FEC" w:rsidRPr="0045630A">
        <w:rPr>
          <w:rFonts w:ascii="Times New Roman" w:hAnsi="Times New Roman"/>
          <w:sz w:val="24"/>
          <w:u w:val="single"/>
        </w:rPr>
        <w:t xml:space="preserve"> </w:t>
      </w:r>
      <w:r w:rsidR="00631EC4">
        <w:rPr>
          <w:rFonts w:ascii="Times New Roman" w:hAnsi="Times New Roman"/>
          <w:sz w:val="24"/>
          <w:u w:val="single"/>
        </w:rPr>
        <w:t>ноября 202</w:t>
      </w:r>
      <w:bookmarkStart w:id="0" w:name="_GoBack"/>
      <w:bookmarkEnd w:id="0"/>
      <w:r w:rsidR="0052658C">
        <w:rPr>
          <w:rFonts w:ascii="Times New Roman" w:hAnsi="Times New Roman"/>
          <w:sz w:val="24"/>
        </w:rPr>
        <w:t>4</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91" w:type="pct"/>
        <w:tblLook w:val="04A0" w:firstRow="1" w:lastRow="0" w:firstColumn="1" w:lastColumn="0" w:noHBand="0" w:noVBand="1"/>
      </w:tblPr>
      <w:tblGrid>
        <w:gridCol w:w="2836"/>
        <w:gridCol w:w="236"/>
        <w:gridCol w:w="1810"/>
        <w:gridCol w:w="224"/>
        <w:gridCol w:w="1374"/>
        <w:gridCol w:w="224"/>
        <w:gridCol w:w="2533"/>
      </w:tblGrid>
      <w:tr w:rsidR="00171FEC" w:rsidRPr="0045630A" w:rsidTr="00100BC2">
        <w:trPr>
          <w:trHeight w:val="435"/>
        </w:trPr>
        <w:tc>
          <w:tcPr>
            <w:tcW w:w="1535"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8" w:type="pct"/>
            <w:shd w:val="clear" w:color="auto" w:fill="auto"/>
            <w:vAlign w:val="bottom"/>
          </w:tcPr>
          <w:p w:rsidR="002358FB" w:rsidRPr="0045630A" w:rsidRDefault="002358FB" w:rsidP="001F1E57">
            <w:pPr>
              <w:pStyle w:val="ConsPlusNormal"/>
              <w:widowControl/>
              <w:ind w:firstLine="0"/>
              <w:rPr>
                <w:sz w:val="24"/>
                <w:szCs w:val="24"/>
              </w:rPr>
            </w:pPr>
          </w:p>
        </w:tc>
        <w:tc>
          <w:tcPr>
            <w:tcW w:w="980"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4"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2"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100BC2">
              <w:rPr>
                <w:sz w:val="24"/>
                <w:szCs w:val="24"/>
              </w:rPr>
              <w:t xml:space="preserve">     </w:t>
            </w:r>
            <w:r w:rsidR="0052658C">
              <w:rPr>
                <w:sz w:val="24"/>
                <w:szCs w:val="24"/>
              </w:rPr>
              <w:t>2024</w:t>
            </w:r>
            <w:r w:rsidRPr="0045630A">
              <w:rPr>
                <w:sz w:val="24"/>
                <w:szCs w:val="24"/>
              </w:rPr>
              <w:t>г.</w:t>
            </w:r>
          </w:p>
        </w:tc>
      </w:tr>
      <w:tr w:rsidR="00171FEC" w:rsidRPr="0045630A" w:rsidTr="00100BC2">
        <w:tc>
          <w:tcPr>
            <w:tcW w:w="1535"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8" w:type="pct"/>
            <w:shd w:val="clear" w:color="auto" w:fill="auto"/>
          </w:tcPr>
          <w:p w:rsidR="002358FB" w:rsidRPr="0045630A" w:rsidRDefault="002358FB" w:rsidP="001F1E57">
            <w:pPr>
              <w:pStyle w:val="ConsPlusNormal"/>
              <w:widowControl/>
              <w:ind w:firstLine="0"/>
              <w:jc w:val="center"/>
              <w:rPr>
                <w:sz w:val="20"/>
                <w:szCs w:val="20"/>
              </w:rPr>
            </w:pPr>
          </w:p>
        </w:tc>
        <w:tc>
          <w:tcPr>
            <w:tcW w:w="980"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4"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2"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2"/>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0BC2"/>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58C"/>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1C7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1EC4"/>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02B5"/>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1B3B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601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tender@slavneft.ru"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7D34E-F1E8-410A-84FE-071D66FA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1730</Words>
  <Characters>12029</Characters>
  <Application>Microsoft Office Word</Application>
  <DocSecurity>0</DocSecurity>
  <Lines>100</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2024-11-26T13:47:00Z</dcterms:modified>
</cp:coreProperties>
</file>